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0F0" w:rsidRPr="006330F0" w:rsidRDefault="006330F0" w:rsidP="006330F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330F0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6330F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6 Worksheet (DOC Structure)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Course 4 – Lesson 6 Worksheet</w:t>
      </w:r>
      <w:r w:rsidRPr="006330F0">
        <w:rPr>
          <w:rFonts w:ascii="Times New Roman" w:eastAsia="Times New Roman" w:hAnsi="Times New Roman" w:cs="Times New Roman"/>
          <w:sz w:val="24"/>
          <w:szCs w:val="24"/>
        </w:rPr>
        <w:br/>
        <w:t>Headline &amp; Bio Builder Template</w:t>
      </w:r>
    </w:p>
    <w:p w:rsidR="006330F0" w:rsidRPr="006330F0" w:rsidRDefault="006330F0" w:rsidP="0063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6330F0" w:rsidRPr="006330F0" w:rsidRDefault="006330F0" w:rsidP="006330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0F0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Headline Builder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Version 1: __________________________________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Version 2: __________________________________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Version 3: __________________________________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Final Selected Headline: __________________________________</w:t>
      </w:r>
    </w:p>
    <w:p w:rsidR="006330F0" w:rsidRPr="006330F0" w:rsidRDefault="006330F0" w:rsidP="0063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6330F0" w:rsidRPr="006330F0" w:rsidRDefault="006330F0" w:rsidP="006330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0F0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Professional Bio</w: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Sentence 1 (Positioning):</w:t>
      </w:r>
    </w:p>
    <w:p w:rsidR="006330F0" w:rsidRPr="006330F0" w:rsidRDefault="006330F0" w:rsidP="0063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Sentence 2 (Credibility):</w:t>
      </w:r>
    </w:p>
    <w:p w:rsidR="006330F0" w:rsidRPr="006330F0" w:rsidRDefault="006330F0" w:rsidP="0063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6330F0" w:rsidRPr="006330F0" w:rsidRDefault="006330F0" w:rsidP="006330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t>Sentence 3 (Direction):</w:t>
      </w:r>
    </w:p>
    <w:p w:rsidR="006330F0" w:rsidRPr="006330F0" w:rsidRDefault="006330F0" w:rsidP="0063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6330F0" w:rsidRPr="006330F0" w:rsidRDefault="006330F0" w:rsidP="0063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0F0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6330F0" w:rsidRPr="006330F0" w:rsidRDefault="006330F0" w:rsidP="006330F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0F0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20-Second Pitch</w:t>
      </w:r>
    </w:p>
    <w:p w:rsidR="00726F4A" w:rsidRDefault="00726F4A">
      <w:bookmarkStart w:id="0" w:name="_GoBack"/>
      <w:bookmarkEnd w:id="0"/>
    </w:p>
    <w:sectPr w:rsidR="00726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0F0"/>
    <w:rsid w:val="006330F0"/>
    <w:rsid w:val="0072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1B53AE-B23A-4AEF-8A63-7B9F55AA9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330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330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0F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330F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633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0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2026-02-12T11:53:00Z</dcterms:created>
  <dcterms:modified xsi:type="dcterms:W3CDTF">2026-02-12T11:53:00Z</dcterms:modified>
</cp:coreProperties>
</file>